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388" w:rsidRPr="00C03486" w:rsidRDefault="007E0388" w:rsidP="007E0388">
      <w:pPr>
        <w:tabs>
          <w:tab w:val="left" w:pos="48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87936">
        <w:rPr>
          <w:rFonts w:ascii="Times New Roman" w:hAnsi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/>
          <w:b/>
          <w:sz w:val="24"/>
          <w:szCs w:val="24"/>
        </w:rPr>
        <w:t xml:space="preserve">РАЗВИТИЮ ШАХМАТ В ШКОЛЕ </w:t>
      </w:r>
      <w:r w:rsidR="00410C1F">
        <w:rPr>
          <w:rFonts w:ascii="Times New Roman" w:hAnsi="Times New Roman"/>
          <w:b/>
          <w:sz w:val="24"/>
          <w:szCs w:val="24"/>
        </w:rPr>
        <w:t>НА 2021-2023г.г.</w:t>
      </w:r>
      <w:bookmarkStart w:id="0" w:name="_GoBack"/>
      <w:bookmarkEnd w:id="0"/>
    </w:p>
    <w:p w:rsidR="007E0388" w:rsidRPr="006E5748" w:rsidRDefault="007E0388" w:rsidP="007E0388">
      <w:pPr>
        <w:contextualSpacing/>
        <w:jc w:val="center"/>
        <w:rPr>
          <w:rFonts w:ascii="Times New Roman" w:hAnsi="Times New Roman"/>
          <w:sz w:val="28"/>
          <w:szCs w:val="24"/>
        </w:rPr>
      </w:pPr>
      <w:r w:rsidRPr="006E5748">
        <w:rPr>
          <w:rFonts w:ascii="Times New Roman" w:hAnsi="Times New Roman"/>
          <w:b/>
          <w:sz w:val="28"/>
          <w:szCs w:val="24"/>
        </w:rPr>
        <w:t>1-е направление</w:t>
      </w:r>
    </w:p>
    <w:p w:rsidR="007E0388" w:rsidRPr="006E5748" w:rsidRDefault="007E0388" w:rsidP="007E0388">
      <w:pPr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6E5748">
        <w:rPr>
          <w:rFonts w:ascii="Times New Roman" w:hAnsi="Times New Roman"/>
          <w:b/>
          <w:sz w:val="28"/>
          <w:szCs w:val="24"/>
        </w:rPr>
        <w:t>Организационно-аналитическая работа,  информационное обеспечение</w:t>
      </w:r>
    </w:p>
    <w:tbl>
      <w:tblPr>
        <w:tblW w:w="133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2268"/>
        <w:gridCol w:w="2551"/>
      </w:tblGrid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7E038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EC">
              <w:rPr>
                <w:rFonts w:ascii="Times New Roman" w:hAnsi="Times New Roman"/>
                <w:b/>
                <w:sz w:val="24"/>
              </w:rPr>
              <w:t xml:space="preserve">Этапы реализации:  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644916">
              <w:rPr>
                <w:rFonts w:ascii="Times New Roman" w:hAnsi="Times New Roman"/>
                <w:b/>
                <w:sz w:val="24"/>
              </w:rPr>
              <w:t>ерв</w:t>
            </w:r>
            <w:r>
              <w:rPr>
                <w:rFonts w:ascii="Times New Roman" w:hAnsi="Times New Roman"/>
                <w:b/>
                <w:sz w:val="24"/>
              </w:rPr>
              <w:t>ый этап - подготовительный (2021 г</w:t>
            </w:r>
            <w:r w:rsidRPr="00644916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7E0388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Издание приказов об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утверждении плана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7E0388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Организационное совещание </w:t>
            </w:r>
          </w:p>
          <w:p w:rsidR="007E0388" w:rsidRPr="00327DC6" w:rsidRDefault="007E0388" w:rsidP="00C0348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– порядок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плана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03486">
              <w:rPr>
                <w:rFonts w:ascii="Times New Roman" w:hAnsi="Times New Roman"/>
                <w:sz w:val="24"/>
                <w:szCs w:val="24"/>
              </w:rPr>
              <w:t>Шахматы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сентябрь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, з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аместитель директора по УВР 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3. Совещание при заместителях директора: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 - об организации шахматного образования в школе </w:t>
            </w:r>
          </w:p>
        </w:tc>
        <w:tc>
          <w:tcPr>
            <w:tcW w:w="2268" w:type="dxa"/>
          </w:tcPr>
          <w:p w:rsidR="007E0388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7E0388">
            <w:pPr>
              <w:tabs>
                <w:tab w:val="left" w:pos="297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148">
              <w:rPr>
                <w:rFonts w:ascii="Times New Roman" w:hAnsi="Times New Roman"/>
                <w:b/>
                <w:sz w:val="24"/>
              </w:rPr>
              <w:t>Вто</w:t>
            </w:r>
            <w:r>
              <w:rPr>
                <w:rFonts w:ascii="Times New Roman" w:hAnsi="Times New Roman"/>
                <w:b/>
                <w:sz w:val="24"/>
              </w:rPr>
              <w:t>рой этап - основной (2021-2022 у</w:t>
            </w:r>
            <w:r w:rsidR="00C03486">
              <w:rPr>
                <w:rFonts w:ascii="Times New Roman" w:hAnsi="Times New Roman"/>
                <w:b/>
                <w:sz w:val="24"/>
              </w:rPr>
              <w:t>ч</w:t>
            </w:r>
            <w:r>
              <w:rPr>
                <w:rFonts w:ascii="Times New Roman" w:hAnsi="Times New Roman"/>
                <w:b/>
                <w:sz w:val="24"/>
              </w:rPr>
              <w:t>ебный год</w:t>
            </w:r>
            <w:r w:rsidRPr="00161148">
              <w:rPr>
                <w:rFonts w:ascii="Times New Roman" w:hAnsi="Times New Roman"/>
                <w:b/>
                <w:sz w:val="24"/>
              </w:rPr>
              <w:t>).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7E0388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Апробация технологии работы шахматного кружка «Шахматы» </w:t>
            </w:r>
          </w:p>
        </w:tc>
        <w:tc>
          <w:tcPr>
            <w:tcW w:w="2268" w:type="dxa"/>
          </w:tcPr>
          <w:p w:rsidR="007E0388" w:rsidRPr="00327DC6" w:rsidRDefault="007E0388" w:rsidP="007E03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7E0388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Заседание Совета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езультативность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</w:p>
        </w:tc>
        <w:tc>
          <w:tcPr>
            <w:tcW w:w="2268" w:type="dxa"/>
          </w:tcPr>
          <w:p w:rsidR="007E0388" w:rsidRPr="00327DC6" w:rsidRDefault="007E0388" w:rsidP="007E03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Председатель Совета школы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Default="007E0388" w:rsidP="007E0388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Освещение работы шахматного кружка «Шахматы» через печатные издания и электронные СМИ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Default="007E0388" w:rsidP="007E0388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мониторинга результатов внедрения технологии, анализ, коррекция.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148">
              <w:rPr>
                <w:rFonts w:ascii="Times New Roman" w:hAnsi="Times New Roman"/>
                <w:b/>
                <w:sz w:val="24"/>
              </w:rPr>
              <w:t>Тр</w:t>
            </w:r>
            <w:r>
              <w:rPr>
                <w:rFonts w:ascii="Times New Roman" w:hAnsi="Times New Roman"/>
                <w:b/>
                <w:sz w:val="24"/>
              </w:rPr>
              <w:t>етий этап - заключительный (2023</w:t>
            </w:r>
            <w:r w:rsidRPr="00161148">
              <w:rPr>
                <w:rFonts w:ascii="Times New Roman" w:hAnsi="Times New Roman"/>
                <w:b/>
                <w:sz w:val="24"/>
              </w:rPr>
              <w:t xml:space="preserve"> г.)</w:t>
            </w:r>
          </w:p>
        </w:tc>
      </w:tr>
      <w:tr w:rsidR="007E0388" w:rsidRPr="00327DC6" w:rsidTr="00FF6A05">
        <w:trPr>
          <w:trHeight w:val="638"/>
        </w:trPr>
        <w:tc>
          <w:tcPr>
            <w:tcW w:w="8505" w:type="dxa"/>
          </w:tcPr>
          <w:p w:rsidR="007E0388" w:rsidRPr="009A06D9" w:rsidRDefault="007E0388" w:rsidP="007E0388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Научное оформление инновационных технологий и результатов деятельности шахматного кружка «Шахматы» 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7E0388" w:rsidRDefault="007E0388" w:rsidP="007E038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E0388" w:rsidRPr="00E87936" w:rsidRDefault="007E0388" w:rsidP="007E0388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87936">
        <w:rPr>
          <w:rFonts w:ascii="Times New Roman" w:hAnsi="Times New Roman"/>
          <w:b/>
          <w:sz w:val="24"/>
          <w:szCs w:val="24"/>
        </w:rPr>
        <w:t>2-е направление:</w:t>
      </w:r>
    </w:p>
    <w:p w:rsidR="007E0388" w:rsidRPr="006E5748" w:rsidRDefault="007E0388" w:rsidP="007E0388">
      <w:pPr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6E5748">
        <w:rPr>
          <w:rFonts w:ascii="Times New Roman" w:hAnsi="Times New Roman"/>
          <w:b/>
          <w:sz w:val="28"/>
          <w:szCs w:val="24"/>
        </w:rPr>
        <w:t>Методическое обеспечение. Повышение квалификации</w:t>
      </w:r>
    </w:p>
    <w:tbl>
      <w:tblPr>
        <w:tblW w:w="133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2268"/>
        <w:gridCol w:w="2551"/>
      </w:tblGrid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7E038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EC">
              <w:rPr>
                <w:rFonts w:ascii="Times New Roman" w:hAnsi="Times New Roman"/>
                <w:b/>
                <w:sz w:val="24"/>
              </w:rPr>
              <w:t xml:space="preserve">Этапы реализации:  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644916">
              <w:rPr>
                <w:rFonts w:ascii="Times New Roman" w:hAnsi="Times New Roman"/>
                <w:b/>
                <w:sz w:val="24"/>
              </w:rPr>
              <w:t>ерв</w:t>
            </w:r>
            <w:r>
              <w:rPr>
                <w:rFonts w:ascii="Times New Roman" w:hAnsi="Times New Roman"/>
                <w:b/>
                <w:sz w:val="24"/>
              </w:rPr>
              <w:t>ый этап - подготовительный (2021 г.</w:t>
            </w:r>
            <w:r w:rsidRPr="00644916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236EC">
              <w:rPr>
                <w:rFonts w:ascii="Times New Roman" w:hAnsi="Times New Roman"/>
                <w:sz w:val="24"/>
              </w:rPr>
              <w:t xml:space="preserve">Повышение квалификации педагога дополнительного образования по </w:t>
            </w:r>
            <w:r w:rsidRPr="002236EC">
              <w:rPr>
                <w:rFonts w:ascii="Times New Roman" w:hAnsi="Times New Roman"/>
                <w:sz w:val="24"/>
              </w:rPr>
              <w:lastRenderedPageBreak/>
              <w:t>вопросам шахматного обучения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327D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директора по УВР 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B557F7" w:rsidRDefault="007E0388" w:rsidP="007E0388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57F7">
              <w:rPr>
                <w:rFonts w:ascii="Times New Roman" w:hAnsi="Times New Roman"/>
                <w:sz w:val="24"/>
              </w:rPr>
              <w:lastRenderedPageBreak/>
              <w:t>Обеспечение методической литературой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7E03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148">
              <w:rPr>
                <w:rFonts w:ascii="Times New Roman" w:hAnsi="Times New Roman"/>
                <w:b/>
                <w:sz w:val="24"/>
              </w:rPr>
              <w:t>Второй эта</w:t>
            </w:r>
            <w:r>
              <w:rPr>
                <w:rFonts w:ascii="Times New Roman" w:hAnsi="Times New Roman"/>
                <w:b/>
                <w:sz w:val="24"/>
              </w:rPr>
              <w:t>п - основной (2021 - 2022г.г.)</w:t>
            </w:r>
          </w:p>
        </w:tc>
      </w:tr>
      <w:tr w:rsidR="007E0388" w:rsidRPr="00327DC6" w:rsidTr="00FF6A05">
        <w:trPr>
          <w:trHeight w:val="565"/>
        </w:trPr>
        <w:tc>
          <w:tcPr>
            <w:tcW w:w="8505" w:type="dxa"/>
          </w:tcPr>
          <w:p w:rsidR="007E0388" w:rsidRPr="00327DC6" w:rsidRDefault="007E0388" w:rsidP="007E038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028">
              <w:rPr>
                <w:rFonts w:ascii="Times New Roman" w:hAnsi="Times New Roman"/>
                <w:sz w:val="24"/>
              </w:rPr>
              <w:t>Организация консу</w:t>
            </w:r>
            <w:r>
              <w:rPr>
                <w:rFonts w:ascii="Times New Roman" w:hAnsi="Times New Roman"/>
                <w:sz w:val="24"/>
              </w:rPr>
              <w:t>льтаций и обучения воспитателя</w:t>
            </w:r>
            <w:r w:rsidRPr="000C1028">
              <w:rPr>
                <w:rFonts w:ascii="Times New Roman" w:hAnsi="Times New Roman"/>
                <w:sz w:val="24"/>
              </w:rPr>
              <w:t xml:space="preserve">, учителей </w:t>
            </w:r>
          </w:p>
        </w:tc>
        <w:tc>
          <w:tcPr>
            <w:tcW w:w="2268" w:type="dxa"/>
          </w:tcPr>
          <w:p w:rsidR="007E0388" w:rsidRPr="00327DC6" w:rsidRDefault="007E0388" w:rsidP="007E03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410C1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tabs>
                <w:tab w:val="right" w:pos="428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аместитель директора по 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</w:p>
        </w:tc>
      </w:tr>
      <w:tr w:rsidR="007E0388" w:rsidRPr="00327DC6" w:rsidTr="00FF6A05">
        <w:trPr>
          <w:trHeight w:val="565"/>
        </w:trPr>
        <w:tc>
          <w:tcPr>
            <w:tcW w:w="8505" w:type="dxa"/>
          </w:tcPr>
          <w:p w:rsidR="007E0388" w:rsidRPr="00327DC6" w:rsidRDefault="007E0388" w:rsidP="007E038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Внедрение уроков шахмат </w:t>
            </w:r>
          </w:p>
        </w:tc>
        <w:tc>
          <w:tcPr>
            <w:tcW w:w="2268" w:type="dxa"/>
          </w:tcPr>
          <w:p w:rsidR="007E0388" w:rsidRDefault="007E0388" w:rsidP="007E03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10C1F">
              <w:rPr>
                <w:rFonts w:ascii="Times New Roman" w:hAnsi="Times New Roman"/>
                <w:sz w:val="24"/>
                <w:szCs w:val="24"/>
              </w:rPr>
              <w:t>21 г.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tabs>
                <w:tab w:val="right" w:pos="428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E0388" w:rsidRPr="00327DC6" w:rsidTr="00FF6A05">
        <w:trPr>
          <w:trHeight w:val="565"/>
        </w:trPr>
        <w:tc>
          <w:tcPr>
            <w:tcW w:w="8505" w:type="dxa"/>
          </w:tcPr>
          <w:p w:rsidR="007E0388" w:rsidRPr="00791A42" w:rsidRDefault="007E0388" w:rsidP="007E0388">
            <w:pPr>
              <w:pStyle w:val="a3"/>
              <w:numPr>
                <w:ilvl w:val="0"/>
                <w:numId w:val="3"/>
              </w:numPr>
              <w:jc w:val="both"/>
            </w:pPr>
            <w:r w:rsidRPr="00327DC6">
              <w:t>Обобщение и распространение положительного педагогического опыта по вопросам шахматного обучения</w:t>
            </w:r>
          </w:p>
        </w:tc>
        <w:tc>
          <w:tcPr>
            <w:tcW w:w="2268" w:type="dxa"/>
          </w:tcPr>
          <w:p w:rsidR="007E0388" w:rsidRPr="00327DC6" w:rsidRDefault="007E0388" w:rsidP="007E03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10C1F">
              <w:rPr>
                <w:rFonts w:ascii="Times New Roman" w:hAnsi="Times New Roman"/>
                <w:sz w:val="24"/>
                <w:szCs w:val="24"/>
              </w:rPr>
              <w:t>2 г.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7E0388">
            <w:pPr>
              <w:pStyle w:val="a3"/>
              <w:numPr>
                <w:ilvl w:val="0"/>
                <w:numId w:val="3"/>
              </w:numPr>
              <w:jc w:val="both"/>
            </w:pPr>
            <w:r w:rsidRPr="00327DC6">
              <w:t>Обобщение и распространение положительного педагогического опыта по вопросам шахматного обучения</w:t>
            </w:r>
            <w:r>
              <w:t xml:space="preserve"> в образовательных учреждениях района</w:t>
            </w:r>
          </w:p>
        </w:tc>
        <w:tc>
          <w:tcPr>
            <w:tcW w:w="2268" w:type="dxa"/>
          </w:tcPr>
          <w:p w:rsidR="007E0388" w:rsidRDefault="007E0388" w:rsidP="007E03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10C1F">
              <w:rPr>
                <w:rFonts w:ascii="Times New Roman" w:hAnsi="Times New Roman"/>
                <w:sz w:val="24"/>
                <w:szCs w:val="24"/>
              </w:rPr>
              <w:t>2г.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148">
              <w:rPr>
                <w:rFonts w:ascii="Times New Roman" w:hAnsi="Times New Roman"/>
                <w:b/>
                <w:sz w:val="24"/>
              </w:rPr>
              <w:t>Тр</w:t>
            </w:r>
            <w:r w:rsidR="00410C1F">
              <w:rPr>
                <w:rFonts w:ascii="Times New Roman" w:hAnsi="Times New Roman"/>
                <w:b/>
                <w:sz w:val="24"/>
              </w:rPr>
              <w:t>етий этап - заключительный (2023</w:t>
            </w:r>
            <w:r w:rsidRPr="00161148">
              <w:rPr>
                <w:rFonts w:ascii="Times New Roman" w:hAnsi="Times New Roman"/>
                <w:b/>
                <w:sz w:val="24"/>
              </w:rPr>
              <w:t xml:space="preserve"> г.)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Default="007E0388" w:rsidP="00FF6A05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Районный методический семинар «Развитие шахматного образования в школах»</w:t>
            </w:r>
          </w:p>
        </w:tc>
        <w:tc>
          <w:tcPr>
            <w:tcW w:w="2268" w:type="dxa"/>
          </w:tcPr>
          <w:p w:rsidR="007E0388" w:rsidRPr="00327DC6" w:rsidRDefault="00410C1F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</w:t>
            </w:r>
            <w:r w:rsidR="007E038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>, УО</w:t>
            </w:r>
          </w:p>
        </w:tc>
      </w:tr>
    </w:tbl>
    <w:p w:rsidR="007E0388" w:rsidRPr="00E87936" w:rsidRDefault="007E0388" w:rsidP="007E038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87936">
        <w:rPr>
          <w:rFonts w:ascii="Times New Roman" w:hAnsi="Times New Roman"/>
          <w:b/>
          <w:sz w:val="24"/>
          <w:szCs w:val="24"/>
        </w:rPr>
        <w:t>3-е направление:</w:t>
      </w:r>
    </w:p>
    <w:p w:rsidR="007E0388" w:rsidRDefault="007E0388" w:rsidP="007E038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E0388" w:rsidRDefault="007E0388" w:rsidP="007E038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E0388" w:rsidRPr="006E5748" w:rsidRDefault="007E0388" w:rsidP="007E0388">
      <w:pPr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6E5748">
        <w:rPr>
          <w:rFonts w:ascii="Times New Roman" w:hAnsi="Times New Roman"/>
          <w:b/>
          <w:sz w:val="28"/>
          <w:szCs w:val="24"/>
        </w:rPr>
        <w:t>Внеклассная работа по шахматному всеобучу среди обучающихся</w:t>
      </w:r>
    </w:p>
    <w:tbl>
      <w:tblPr>
        <w:tblW w:w="133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2268"/>
        <w:gridCol w:w="2551"/>
      </w:tblGrid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410C1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EC">
              <w:rPr>
                <w:rFonts w:ascii="Times New Roman" w:hAnsi="Times New Roman"/>
                <w:b/>
                <w:sz w:val="24"/>
              </w:rPr>
              <w:t xml:space="preserve">Этапы реализации:  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644916">
              <w:rPr>
                <w:rFonts w:ascii="Times New Roman" w:hAnsi="Times New Roman"/>
                <w:b/>
                <w:sz w:val="24"/>
              </w:rPr>
              <w:t>ерв</w:t>
            </w:r>
            <w:r>
              <w:rPr>
                <w:rFonts w:ascii="Times New Roman" w:hAnsi="Times New Roman"/>
                <w:b/>
                <w:sz w:val="24"/>
              </w:rPr>
              <w:t>ый этап - подготовительный (20</w:t>
            </w:r>
            <w:r w:rsidR="00410C1F">
              <w:rPr>
                <w:rFonts w:ascii="Times New Roman" w:hAnsi="Times New Roman"/>
                <w:b/>
                <w:sz w:val="24"/>
              </w:rPr>
              <w:t>21</w:t>
            </w:r>
            <w:r>
              <w:rPr>
                <w:rFonts w:ascii="Times New Roman" w:hAnsi="Times New Roman"/>
                <w:b/>
                <w:sz w:val="24"/>
              </w:rPr>
              <w:t xml:space="preserve"> г</w:t>
            </w:r>
            <w:r w:rsidRPr="00644916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7E0388" w:rsidRPr="00327DC6" w:rsidTr="00FF6A05">
        <w:trPr>
          <w:trHeight w:val="535"/>
        </w:trPr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1.Про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ведение классных часов по темам 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>«Шахматы в школе и дома»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 «Известные шахматисты России»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0388" w:rsidRPr="00327DC6" w:rsidRDefault="00410C1F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551" w:type="dxa"/>
          </w:tcPr>
          <w:p w:rsidR="007E0388" w:rsidRPr="00327DC6" w:rsidRDefault="007E0388" w:rsidP="00410C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410C1F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Второй этап - основной (2021 - 2022</w:t>
            </w:r>
            <w:r w:rsidR="007E0388" w:rsidRPr="00161148">
              <w:rPr>
                <w:rFonts w:ascii="Times New Roman" w:hAnsi="Times New Roman"/>
                <w:b/>
                <w:sz w:val="24"/>
              </w:rPr>
              <w:t>г.г.).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410C1F">
            <w:pPr>
              <w:numPr>
                <w:ilvl w:val="0"/>
                <w:numId w:val="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Внедрение</w:t>
            </w:r>
            <w:r w:rsidR="00410C1F">
              <w:rPr>
                <w:rFonts w:ascii="Times New Roman" w:hAnsi="Times New Roman"/>
                <w:sz w:val="24"/>
                <w:szCs w:val="24"/>
              </w:rPr>
              <w:t xml:space="preserve"> шахмат в дошкольные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учреждениях дополнительного образования </w:t>
            </w:r>
          </w:p>
        </w:tc>
        <w:tc>
          <w:tcPr>
            <w:tcW w:w="2268" w:type="dxa"/>
          </w:tcPr>
          <w:p w:rsidR="007E0388" w:rsidRPr="00327DC6" w:rsidRDefault="007E0388" w:rsidP="00410C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10C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410C1F" w:rsidP="007E0388">
            <w:pPr>
              <w:numPr>
                <w:ilvl w:val="0"/>
                <w:numId w:val="6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Ежегодные школьные, муниципальные</w:t>
            </w:r>
            <w:r w:rsidR="007E0388">
              <w:rPr>
                <w:rFonts w:ascii="Times New Roman" w:hAnsi="Times New Roman"/>
                <w:sz w:val="24"/>
                <w:szCs w:val="24"/>
              </w:rPr>
              <w:t xml:space="preserve"> шахматные</w:t>
            </w:r>
            <w:r w:rsidR="007E0388" w:rsidRPr="00327DC6">
              <w:rPr>
                <w:rFonts w:ascii="Times New Roman" w:hAnsi="Times New Roman"/>
                <w:sz w:val="24"/>
                <w:szCs w:val="24"/>
              </w:rPr>
              <w:t xml:space="preserve"> турнир</w:t>
            </w:r>
            <w:r w:rsidR="007E0388">
              <w:rPr>
                <w:rFonts w:ascii="Times New Roman" w:hAnsi="Times New Roman"/>
                <w:sz w:val="24"/>
                <w:szCs w:val="24"/>
              </w:rPr>
              <w:t>ы, участие в соревнованиях на уровнях.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51" w:type="dxa"/>
          </w:tcPr>
          <w:p w:rsidR="007E0388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Default="007E0388" w:rsidP="007E0388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учащихся использованию интернет - ресурсов</w:t>
            </w:r>
          </w:p>
        </w:tc>
        <w:tc>
          <w:tcPr>
            <w:tcW w:w="2268" w:type="dxa"/>
          </w:tcPr>
          <w:p w:rsidR="007E0388" w:rsidRPr="00327DC6" w:rsidRDefault="007E0388" w:rsidP="00410C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10C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0C1F">
              <w:rPr>
                <w:rFonts w:ascii="Times New Roman" w:hAnsi="Times New Roman"/>
                <w:sz w:val="24"/>
                <w:szCs w:val="24"/>
              </w:rPr>
              <w:t xml:space="preserve">едагог 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410C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>. Кон</w:t>
            </w:r>
            <w:r>
              <w:rPr>
                <w:rFonts w:ascii="Times New Roman" w:hAnsi="Times New Roman"/>
                <w:sz w:val="24"/>
                <w:szCs w:val="24"/>
              </w:rPr>
              <w:t>курс рисунков среди учащихся 1–</w:t>
            </w:r>
            <w:r w:rsidR="00410C1F">
              <w:rPr>
                <w:rFonts w:ascii="Times New Roman" w:hAnsi="Times New Roman"/>
                <w:sz w:val="24"/>
                <w:szCs w:val="24"/>
              </w:rPr>
              <w:t>7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 классов «Шахматный мир»</w:t>
            </w:r>
          </w:p>
        </w:tc>
        <w:tc>
          <w:tcPr>
            <w:tcW w:w="2268" w:type="dxa"/>
          </w:tcPr>
          <w:p w:rsidR="007E0388" w:rsidRPr="00327DC6" w:rsidRDefault="007E0388" w:rsidP="00410C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10C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Учитель ИЗО, педагог-организатор, классные руководители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. Анкетирование учащихся </w:t>
            </w:r>
          </w:p>
        </w:tc>
        <w:tc>
          <w:tcPr>
            <w:tcW w:w="2268" w:type="dxa"/>
          </w:tcPr>
          <w:p w:rsidR="007E0388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>ктябрь, апрель</w:t>
            </w:r>
          </w:p>
        </w:tc>
        <w:tc>
          <w:tcPr>
            <w:tcW w:w="2551" w:type="dxa"/>
          </w:tcPr>
          <w:p w:rsidR="007E0388" w:rsidRPr="00327DC6" w:rsidRDefault="007E0388" w:rsidP="00410C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>писание статей в СМИ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 по тематике шахматного всеобуча, создание информационного ролика.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четверть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 </w:t>
            </w:r>
            <w:proofErr w:type="spellStart"/>
            <w:r w:rsidRPr="00327DC6">
              <w:rPr>
                <w:rFonts w:ascii="Times New Roman" w:hAnsi="Times New Roman"/>
                <w:sz w:val="24"/>
                <w:szCs w:val="24"/>
              </w:rPr>
              <w:t>информационно-медийного</w:t>
            </w:r>
            <w:proofErr w:type="spellEnd"/>
            <w:r w:rsidRPr="00327DC6">
              <w:rPr>
                <w:rFonts w:ascii="Times New Roman" w:hAnsi="Times New Roman"/>
                <w:sz w:val="24"/>
                <w:szCs w:val="24"/>
              </w:rPr>
              <w:t xml:space="preserve"> направления в школе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. Изготовление «больших» шахмат </w:t>
            </w:r>
          </w:p>
        </w:tc>
        <w:tc>
          <w:tcPr>
            <w:tcW w:w="2268" w:type="dxa"/>
          </w:tcPr>
          <w:p w:rsidR="007E0388" w:rsidRPr="00327DC6" w:rsidRDefault="007E0388" w:rsidP="00410C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10C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Учителя технологии, изо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7E0388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Летняя шахматная школа</w:t>
            </w:r>
          </w:p>
        </w:tc>
        <w:tc>
          <w:tcPr>
            <w:tcW w:w="2268" w:type="dxa"/>
          </w:tcPr>
          <w:p w:rsidR="007E0388" w:rsidRDefault="007E0388" w:rsidP="00410C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10C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7E0388" w:rsidRPr="00327DC6" w:rsidRDefault="00410C1F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УО, педагог </w:t>
            </w:r>
            <w:r w:rsidR="007E0388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Default="007E0388" w:rsidP="007E0388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классы со взрослыми шахматистами, с шахматистами - разрядниками</w:t>
            </w:r>
          </w:p>
        </w:tc>
        <w:tc>
          <w:tcPr>
            <w:tcW w:w="2268" w:type="dxa"/>
          </w:tcPr>
          <w:p w:rsidR="007E0388" w:rsidRDefault="007E0388" w:rsidP="00FF6A0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551" w:type="dxa"/>
          </w:tcPr>
          <w:p w:rsidR="007E0388" w:rsidRDefault="00410C1F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7E0388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148">
              <w:rPr>
                <w:rFonts w:ascii="Times New Roman" w:hAnsi="Times New Roman"/>
                <w:b/>
                <w:sz w:val="24"/>
              </w:rPr>
              <w:t>Тр</w:t>
            </w:r>
            <w:r>
              <w:rPr>
                <w:rFonts w:ascii="Times New Roman" w:hAnsi="Times New Roman"/>
                <w:b/>
                <w:sz w:val="24"/>
              </w:rPr>
              <w:t>ет</w:t>
            </w:r>
            <w:r w:rsidR="00410C1F">
              <w:rPr>
                <w:rFonts w:ascii="Times New Roman" w:hAnsi="Times New Roman"/>
                <w:b/>
                <w:sz w:val="24"/>
              </w:rPr>
              <w:t>ий этап - заключительный (2023</w:t>
            </w:r>
            <w:r w:rsidRPr="00161148">
              <w:rPr>
                <w:rFonts w:ascii="Times New Roman" w:hAnsi="Times New Roman"/>
                <w:b/>
                <w:sz w:val="24"/>
              </w:rPr>
              <w:t xml:space="preserve"> г.)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кружковцев в конференции «Шаг в будущее»</w:t>
            </w:r>
          </w:p>
        </w:tc>
        <w:tc>
          <w:tcPr>
            <w:tcW w:w="2268" w:type="dxa"/>
          </w:tcPr>
          <w:p w:rsidR="007E0388" w:rsidRDefault="00410C1F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</w:tc>
        <w:tc>
          <w:tcPr>
            <w:tcW w:w="2551" w:type="dxa"/>
          </w:tcPr>
          <w:p w:rsidR="007E0388" w:rsidRPr="00327DC6" w:rsidRDefault="00410C1F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7E0388">
              <w:rPr>
                <w:rFonts w:ascii="Times New Roman" w:hAnsi="Times New Roman"/>
                <w:sz w:val="24"/>
                <w:szCs w:val="24"/>
              </w:rPr>
              <w:t>ДО</w:t>
            </w:r>
          </w:p>
        </w:tc>
      </w:tr>
    </w:tbl>
    <w:p w:rsidR="007E0388" w:rsidRDefault="007E0388" w:rsidP="007E038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E0388" w:rsidRPr="006E5748" w:rsidRDefault="007E0388" w:rsidP="007E0388">
      <w:pPr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6E5748">
        <w:rPr>
          <w:rFonts w:ascii="Times New Roman" w:hAnsi="Times New Roman"/>
          <w:b/>
          <w:sz w:val="28"/>
          <w:szCs w:val="24"/>
        </w:rPr>
        <w:t>4-е направление –</w:t>
      </w:r>
    </w:p>
    <w:p w:rsidR="007E0388" w:rsidRPr="006E5748" w:rsidRDefault="007E0388" w:rsidP="007E0388">
      <w:pPr>
        <w:contextualSpacing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6E5748">
        <w:rPr>
          <w:rFonts w:ascii="Times New Roman" w:hAnsi="Times New Roman"/>
          <w:b/>
          <w:sz w:val="28"/>
          <w:szCs w:val="24"/>
        </w:rPr>
        <w:t>Работа по вопросам организации шахматного всеобуча</w:t>
      </w:r>
    </w:p>
    <w:tbl>
      <w:tblPr>
        <w:tblW w:w="133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2268"/>
        <w:gridCol w:w="2551"/>
      </w:tblGrid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EC">
              <w:rPr>
                <w:rFonts w:ascii="Times New Roman" w:hAnsi="Times New Roman"/>
                <w:b/>
                <w:sz w:val="24"/>
              </w:rPr>
              <w:t xml:space="preserve">Этапы реализации:  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644916">
              <w:rPr>
                <w:rFonts w:ascii="Times New Roman" w:hAnsi="Times New Roman"/>
                <w:b/>
                <w:sz w:val="24"/>
              </w:rPr>
              <w:t>ерв</w:t>
            </w:r>
            <w:r>
              <w:rPr>
                <w:rFonts w:ascii="Times New Roman" w:hAnsi="Times New Roman"/>
                <w:b/>
                <w:sz w:val="24"/>
              </w:rPr>
              <w:t>ый этап - подг</w:t>
            </w:r>
            <w:r w:rsidR="00410C1F">
              <w:rPr>
                <w:rFonts w:ascii="Times New Roman" w:hAnsi="Times New Roman"/>
                <w:b/>
                <w:sz w:val="24"/>
              </w:rPr>
              <w:t>отовительный (2021</w:t>
            </w:r>
            <w:r>
              <w:rPr>
                <w:rFonts w:ascii="Times New Roman" w:hAnsi="Times New Roman"/>
                <w:b/>
                <w:sz w:val="24"/>
              </w:rPr>
              <w:t>г</w:t>
            </w:r>
            <w:r w:rsidRPr="00644916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7E0388" w:rsidRPr="00327DC6" w:rsidTr="00FF6A05">
        <w:trPr>
          <w:trHeight w:val="561"/>
        </w:trPr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 Проведение классных родительских собраний по теме «Шахматы в школе»</w:t>
            </w:r>
          </w:p>
        </w:tc>
        <w:tc>
          <w:tcPr>
            <w:tcW w:w="2268" w:type="dxa"/>
          </w:tcPr>
          <w:p w:rsidR="007E0388" w:rsidRPr="00327DC6" w:rsidRDefault="00410C1F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7E0388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E038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E0388" w:rsidRPr="00327DC6" w:rsidTr="00FF6A05">
        <w:trPr>
          <w:trHeight w:val="561"/>
        </w:trPr>
        <w:tc>
          <w:tcPr>
            <w:tcW w:w="8505" w:type="dxa"/>
          </w:tcPr>
          <w:p w:rsidR="007E0388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 Проведение общешкольного родительского собрания по теме «Программа развития шахмат в школе»</w:t>
            </w:r>
          </w:p>
        </w:tc>
        <w:tc>
          <w:tcPr>
            <w:tcW w:w="2268" w:type="dxa"/>
          </w:tcPr>
          <w:p w:rsidR="007E0388" w:rsidRPr="00327DC6" w:rsidRDefault="00410C1F" w:rsidP="00410C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7E0388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E038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388" w:rsidRPr="00327DC6" w:rsidTr="00FF6A05">
        <w:trPr>
          <w:trHeight w:val="561"/>
        </w:trPr>
        <w:tc>
          <w:tcPr>
            <w:tcW w:w="13324" w:type="dxa"/>
            <w:gridSpan w:val="3"/>
          </w:tcPr>
          <w:p w:rsidR="007E0388" w:rsidRPr="00327DC6" w:rsidRDefault="007E0388" w:rsidP="00410C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148">
              <w:rPr>
                <w:rFonts w:ascii="Times New Roman" w:hAnsi="Times New Roman"/>
                <w:b/>
                <w:sz w:val="24"/>
              </w:rPr>
              <w:t>Вто</w:t>
            </w:r>
            <w:r>
              <w:rPr>
                <w:rFonts w:ascii="Times New Roman" w:hAnsi="Times New Roman"/>
                <w:b/>
                <w:sz w:val="24"/>
              </w:rPr>
              <w:t>рой этап - основной (20</w:t>
            </w:r>
            <w:r w:rsidR="00410C1F">
              <w:rPr>
                <w:rFonts w:ascii="Times New Roman" w:hAnsi="Times New Roman"/>
                <w:b/>
                <w:sz w:val="24"/>
              </w:rPr>
              <w:t xml:space="preserve">21 – 2022 </w:t>
            </w:r>
            <w:r w:rsidRPr="00161148">
              <w:rPr>
                <w:rFonts w:ascii="Times New Roman" w:hAnsi="Times New Roman"/>
                <w:b/>
                <w:sz w:val="24"/>
              </w:rPr>
              <w:t>г.г.)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410C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 Проведение школьного обучающего семинара среди учителей </w:t>
            </w:r>
          </w:p>
        </w:tc>
        <w:tc>
          <w:tcPr>
            <w:tcW w:w="2268" w:type="dxa"/>
          </w:tcPr>
          <w:p w:rsidR="007E0388" w:rsidRPr="00327DC6" w:rsidRDefault="00410C1F" w:rsidP="00410C1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7E0388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E038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="00410C1F">
              <w:rPr>
                <w:rFonts w:ascii="Times New Roman" w:hAnsi="Times New Roman"/>
                <w:sz w:val="24"/>
                <w:szCs w:val="24"/>
              </w:rPr>
              <w:t>УР</w:t>
            </w:r>
          </w:p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7E0388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</w:t>
            </w:r>
            <w:r w:rsidR="00410C1F">
              <w:rPr>
                <w:rFonts w:ascii="Times New Roman" w:hAnsi="Times New Roman"/>
                <w:sz w:val="24"/>
                <w:szCs w:val="24"/>
              </w:rPr>
              <w:t>ведение совместного праздника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Шахматы и моя семья»  с детьми и родителями 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год</w:t>
            </w:r>
          </w:p>
        </w:tc>
        <w:tc>
          <w:tcPr>
            <w:tcW w:w="2551" w:type="dxa"/>
          </w:tcPr>
          <w:p w:rsidR="007E0388" w:rsidRPr="00327DC6" w:rsidRDefault="00410C1F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7E0388">
              <w:rPr>
                <w:rFonts w:ascii="Times New Roman" w:hAnsi="Times New Roman"/>
                <w:sz w:val="24"/>
                <w:szCs w:val="24"/>
              </w:rPr>
              <w:t>ДО, родительский комитет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148">
              <w:rPr>
                <w:rFonts w:ascii="Times New Roman" w:hAnsi="Times New Roman"/>
                <w:b/>
                <w:sz w:val="24"/>
              </w:rPr>
              <w:t>Тр</w:t>
            </w:r>
            <w:r w:rsidR="00410C1F">
              <w:rPr>
                <w:rFonts w:ascii="Times New Roman" w:hAnsi="Times New Roman"/>
                <w:b/>
                <w:sz w:val="24"/>
              </w:rPr>
              <w:t>етий этап - заключительный (2023</w:t>
            </w:r>
            <w:r w:rsidRPr="00161148">
              <w:rPr>
                <w:rFonts w:ascii="Times New Roman" w:hAnsi="Times New Roman"/>
                <w:b/>
                <w:sz w:val="24"/>
              </w:rPr>
              <w:t xml:space="preserve"> г.)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 – методическая конференция « Шахматы в школе»: опыт, перспектива</w:t>
            </w:r>
          </w:p>
        </w:tc>
        <w:tc>
          <w:tcPr>
            <w:tcW w:w="2268" w:type="dxa"/>
          </w:tcPr>
          <w:p w:rsidR="007E0388" w:rsidRPr="00327DC6" w:rsidRDefault="00410C1F" w:rsidP="00FF6A0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551" w:type="dxa"/>
          </w:tcPr>
          <w:p w:rsidR="007E0388" w:rsidRPr="00327DC6" w:rsidRDefault="00410C1F" w:rsidP="00FF6A0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E0388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</w:tc>
      </w:tr>
    </w:tbl>
    <w:p w:rsidR="007E0388" w:rsidRPr="006E5748" w:rsidRDefault="007E0388" w:rsidP="007E0388">
      <w:pPr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6E5748">
        <w:rPr>
          <w:rFonts w:ascii="Times New Roman" w:hAnsi="Times New Roman"/>
          <w:b/>
          <w:sz w:val="28"/>
          <w:szCs w:val="24"/>
        </w:rPr>
        <w:t>5-е направление:</w:t>
      </w:r>
    </w:p>
    <w:p w:rsidR="007E0388" w:rsidRPr="006E5748" w:rsidRDefault="007E0388" w:rsidP="007E0388">
      <w:pPr>
        <w:contextualSpacing/>
        <w:jc w:val="center"/>
        <w:rPr>
          <w:rFonts w:ascii="Times New Roman" w:hAnsi="Times New Roman"/>
          <w:sz w:val="28"/>
          <w:szCs w:val="24"/>
        </w:rPr>
      </w:pPr>
      <w:r w:rsidRPr="006E5748">
        <w:rPr>
          <w:rFonts w:ascii="Times New Roman" w:hAnsi="Times New Roman"/>
          <w:b/>
          <w:sz w:val="28"/>
          <w:szCs w:val="24"/>
        </w:rPr>
        <w:t>Организация работы по улучшению материально-технической базы</w:t>
      </w:r>
    </w:p>
    <w:tbl>
      <w:tblPr>
        <w:tblW w:w="133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5"/>
        <w:gridCol w:w="2268"/>
        <w:gridCol w:w="2551"/>
      </w:tblGrid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68" w:type="dxa"/>
          </w:tcPr>
          <w:p w:rsidR="007E0388" w:rsidRPr="00327DC6" w:rsidRDefault="007E0388" w:rsidP="00FF6A0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DC6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410C1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EC">
              <w:rPr>
                <w:rFonts w:ascii="Times New Roman" w:hAnsi="Times New Roman"/>
                <w:b/>
                <w:sz w:val="24"/>
              </w:rPr>
              <w:t xml:space="preserve">Этапы реализации:  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 w:rsidRPr="00644916">
              <w:rPr>
                <w:rFonts w:ascii="Times New Roman" w:hAnsi="Times New Roman"/>
                <w:b/>
                <w:sz w:val="24"/>
              </w:rPr>
              <w:t>ерв</w:t>
            </w:r>
            <w:r>
              <w:rPr>
                <w:rFonts w:ascii="Times New Roman" w:hAnsi="Times New Roman"/>
                <w:b/>
                <w:sz w:val="24"/>
              </w:rPr>
              <w:t>ый этап - подготовительный (20</w:t>
            </w:r>
            <w:r w:rsidR="00410C1F">
              <w:rPr>
                <w:rFonts w:ascii="Times New Roman" w:hAnsi="Times New Roman"/>
                <w:b/>
                <w:sz w:val="24"/>
              </w:rPr>
              <w:t>21</w:t>
            </w:r>
            <w:r>
              <w:rPr>
                <w:rFonts w:ascii="Times New Roman" w:hAnsi="Times New Roman"/>
                <w:b/>
                <w:sz w:val="24"/>
              </w:rPr>
              <w:t xml:space="preserve"> г</w:t>
            </w:r>
            <w:r w:rsidRPr="00644916">
              <w:rPr>
                <w:rFonts w:ascii="Times New Roman" w:hAnsi="Times New Roman"/>
                <w:b/>
                <w:sz w:val="24"/>
              </w:rPr>
              <w:t>)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410C1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 Эстетическое оформление кабинета для занятий</w:t>
            </w:r>
            <w:r w:rsidR="00410C1F">
              <w:rPr>
                <w:rFonts w:ascii="Times New Roman" w:hAnsi="Times New Roman"/>
                <w:sz w:val="24"/>
                <w:szCs w:val="24"/>
              </w:rPr>
              <w:t xml:space="preserve"> шахматами, создание «шахматной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>»</w:t>
            </w:r>
            <w:r w:rsidR="00410C1F">
              <w:rPr>
                <w:rFonts w:ascii="Times New Roman" w:hAnsi="Times New Roman"/>
                <w:sz w:val="24"/>
                <w:szCs w:val="24"/>
              </w:rPr>
              <w:t xml:space="preserve"> зоны, кабинета</w:t>
            </w:r>
          </w:p>
        </w:tc>
        <w:tc>
          <w:tcPr>
            <w:tcW w:w="2268" w:type="dxa"/>
          </w:tcPr>
          <w:p w:rsidR="007E0388" w:rsidRPr="00327DC6" w:rsidRDefault="00410C1F" w:rsidP="00FF6A0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2021г.</w:t>
            </w:r>
          </w:p>
        </w:tc>
        <w:tc>
          <w:tcPr>
            <w:tcW w:w="2551" w:type="dxa"/>
          </w:tcPr>
          <w:p w:rsidR="007E0388" w:rsidRPr="00327DC6" w:rsidRDefault="007E0388" w:rsidP="00410C1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>Заместитель дире</w:t>
            </w:r>
            <w:r w:rsidR="00410C1F">
              <w:rPr>
                <w:rFonts w:ascii="Times New Roman" w:hAnsi="Times New Roman"/>
                <w:sz w:val="24"/>
                <w:szCs w:val="24"/>
              </w:rPr>
              <w:t xml:space="preserve">ктора по </w:t>
            </w: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410C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148">
              <w:rPr>
                <w:rFonts w:ascii="Times New Roman" w:hAnsi="Times New Roman"/>
                <w:b/>
                <w:sz w:val="24"/>
              </w:rPr>
              <w:t>Вто</w:t>
            </w:r>
            <w:r>
              <w:rPr>
                <w:rFonts w:ascii="Times New Roman" w:hAnsi="Times New Roman"/>
                <w:b/>
                <w:sz w:val="24"/>
              </w:rPr>
              <w:t>рой этап - основной (20</w:t>
            </w:r>
            <w:r w:rsidR="00410C1F">
              <w:rPr>
                <w:rFonts w:ascii="Times New Roman" w:hAnsi="Times New Roman"/>
                <w:b/>
                <w:sz w:val="24"/>
              </w:rPr>
              <w:t>21</w:t>
            </w:r>
            <w:r>
              <w:rPr>
                <w:rFonts w:ascii="Times New Roman" w:hAnsi="Times New Roman"/>
                <w:b/>
                <w:sz w:val="24"/>
              </w:rPr>
              <w:t xml:space="preserve"> - 20</w:t>
            </w:r>
            <w:r w:rsidR="00410C1F">
              <w:rPr>
                <w:rFonts w:ascii="Times New Roman" w:hAnsi="Times New Roman"/>
                <w:b/>
                <w:sz w:val="24"/>
              </w:rPr>
              <w:t>22</w:t>
            </w:r>
            <w:r w:rsidRPr="00161148">
              <w:rPr>
                <w:rFonts w:ascii="Times New Roman" w:hAnsi="Times New Roman"/>
                <w:b/>
                <w:sz w:val="24"/>
              </w:rPr>
              <w:t>г.г.)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FF6A0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 Социальное партнерство, расширение сети социальных отношений, совершенствован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материально-технической базы </w:t>
            </w:r>
          </w:p>
        </w:tc>
        <w:tc>
          <w:tcPr>
            <w:tcW w:w="2268" w:type="dxa"/>
          </w:tcPr>
          <w:p w:rsidR="007E0388" w:rsidRPr="00327DC6" w:rsidRDefault="00410C1F" w:rsidP="00FF6A0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27DC6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7E0388" w:rsidRPr="00327DC6" w:rsidTr="00FF6A05">
        <w:tc>
          <w:tcPr>
            <w:tcW w:w="13324" w:type="dxa"/>
            <w:gridSpan w:val="3"/>
          </w:tcPr>
          <w:p w:rsidR="007E0388" w:rsidRPr="00327DC6" w:rsidRDefault="007E0388" w:rsidP="00FF6A0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148">
              <w:rPr>
                <w:rFonts w:ascii="Times New Roman" w:hAnsi="Times New Roman"/>
                <w:b/>
                <w:sz w:val="24"/>
              </w:rPr>
              <w:t>Тр</w:t>
            </w:r>
            <w:r>
              <w:rPr>
                <w:rFonts w:ascii="Times New Roman" w:hAnsi="Times New Roman"/>
                <w:b/>
                <w:sz w:val="24"/>
              </w:rPr>
              <w:t>етий этап - заключительны</w:t>
            </w:r>
            <w:r w:rsidR="00410C1F">
              <w:rPr>
                <w:rFonts w:ascii="Times New Roman" w:hAnsi="Times New Roman"/>
                <w:b/>
                <w:sz w:val="24"/>
              </w:rPr>
              <w:t>й (2023</w:t>
            </w:r>
            <w:r w:rsidRPr="00161148">
              <w:rPr>
                <w:rFonts w:ascii="Times New Roman" w:hAnsi="Times New Roman"/>
                <w:b/>
                <w:sz w:val="24"/>
              </w:rPr>
              <w:t xml:space="preserve"> г.)</w:t>
            </w:r>
          </w:p>
        </w:tc>
      </w:tr>
      <w:tr w:rsidR="007E0388" w:rsidRPr="00327DC6" w:rsidTr="00FF6A05">
        <w:tc>
          <w:tcPr>
            <w:tcW w:w="8505" w:type="dxa"/>
          </w:tcPr>
          <w:p w:rsidR="007E0388" w:rsidRPr="00327DC6" w:rsidRDefault="007E0388" w:rsidP="00410C1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шахматного клуба в </w:t>
            </w:r>
            <w:r w:rsidR="00410C1F">
              <w:rPr>
                <w:rFonts w:ascii="Times New Roman" w:hAnsi="Times New Roman"/>
                <w:sz w:val="24"/>
                <w:szCs w:val="24"/>
              </w:rPr>
              <w:t>г. Азнакаево</w:t>
            </w:r>
          </w:p>
        </w:tc>
        <w:tc>
          <w:tcPr>
            <w:tcW w:w="2268" w:type="dxa"/>
          </w:tcPr>
          <w:p w:rsidR="007E0388" w:rsidRDefault="00410C1F" w:rsidP="00FF6A0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2022-2023г.</w:t>
            </w:r>
          </w:p>
        </w:tc>
        <w:tc>
          <w:tcPr>
            <w:tcW w:w="2551" w:type="dxa"/>
          </w:tcPr>
          <w:p w:rsidR="007E0388" w:rsidRPr="00327DC6" w:rsidRDefault="007E0388" w:rsidP="00FF6A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и Совет школы</w:t>
            </w:r>
          </w:p>
        </w:tc>
      </w:tr>
    </w:tbl>
    <w:p w:rsidR="007E0388" w:rsidRDefault="007E0388" w:rsidP="007E038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C36B5" w:rsidRDefault="003C36B5"/>
    <w:sectPr w:rsidR="003C36B5" w:rsidSect="007E03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9EA"/>
    <w:multiLevelType w:val="hybridMultilevel"/>
    <w:tmpl w:val="7BEECA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BD35FA"/>
    <w:multiLevelType w:val="hybridMultilevel"/>
    <w:tmpl w:val="2DE2C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44740"/>
    <w:multiLevelType w:val="hybridMultilevel"/>
    <w:tmpl w:val="BE4CF06A"/>
    <w:lvl w:ilvl="0" w:tplc="2C66B7C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30D218A7"/>
    <w:multiLevelType w:val="hybridMultilevel"/>
    <w:tmpl w:val="594053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F0C7D12"/>
    <w:multiLevelType w:val="hybridMultilevel"/>
    <w:tmpl w:val="1B0018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457FCD"/>
    <w:multiLevelType w:val="hybridMultilevel"/>
    <w:tmpl w:val="5BD67E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732"/>
    <w:rsid w:val="003C36B5"/>
    <w:rsid w:val="00410C1F"/>
    <w:rsid w:val="00706732"/>
    <w:rsid w:val="007E0388"/>
    <w:rsid w:val="00C03486"/>
    <w:rsid w:val="00C63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38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Админ</cp:lastModifiedBy>
  <cp:revision>3</cp:revision>
  <dcterms:created xsi:type="dcterms:W3CDTF">2021-03-14T14:20:00Z</dcterms:created>
  <dcterms:modified xsi:type="dcterms:W3CDTF">2021-03-15T04:55:00Z</dcterms:modified>
</cp:coreProperties>
</file>